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7E1B" w14:textId="77777777" w:rsidR="00935F86" w:rsidRDefault="00935F86" w:rsidP="00935F8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LEGACY DOCUMENT</w:t>
      </w:r>
    </w:p>
    <w:p w14:paraId="642AFB45" w14:textId="5092EA61" w:rsidR="00387DE6" w:rsidRPr="00935F86" w:rsidRDefault="00387DE6" w:rsidP="00935F86">
      <w:pPr>
        <w:jc w:val="center"/>
        <w:rPr>
          <w:b/>
          <w:bCs/>
          <w:u w:val="single"/>
        </w:rPr>
      </w:pPr>
      <w:r w:rsidRPr="00935F86">
        <w:rPr>
          <w:b/>
          <w:bCs/>
          <w:u w:val="single"/>
        </w:rPr>
        <w:t xml:space="preserve">Practice </w:t>
      </w:r>
      <w:r w:rsidR="00E679BA" w:rsidRPr="00935F86">
        <w:rPr>
          <w:b/>
          <w:bCs/>
          <w:u w:val="single"/>
        </w:rPr>
        <w:t>Assessor</w:t>
      </w:r>
      <w:r w:rsidR="002F6368" w:rsidRPr="00935F86">
        <w:rPr>
          <w:b/>
          <w:bCs/>
          <w:u w:val="single"/>
        </w:rPr>
        <w:t xml:space="preserve"> </w:t>
      </w:r>
      <w:r w:rsidR="00E10260" w:rsidRPr="00935F86">
        <w:rPr>
          <w:b/>
          <w:bCs/>
          <w:u w:val="single"/>
        </w:rPr>
        <w:t>–</w:t>
      </w:r>
      <w:r w:rsidR="002F6368" w:rsidRPr="00935F86">
        <w:rPr>
          <w:b/>
          <w:bCs/>
          <w:u w:val="single"/>
        </w:rPr>
        <w:t xml:space="preserve"> </w:t>
      </w:r>
      <w:r w:rsidR="00E10260" w:rsidRPr="00935F86">
        <w:rPr>
          <w:b/>
          <w:bCs/>
          <w:u w:val="single"/>
        </w:rPr>
        <w:t xml:space="preserve">University </w:t>
      </w:r>
      <w:r w:rsidR="002F6368" w:rsidRPr="00935F86">
        <w:rPr>
          <w:b/>
          <w:bCs/>
          <w:u w:val="single"/>
        </w:rPr>
        <w:t>o</w:t>
      </w:r>
      <w:r w:rsidR="00E10260" w:rsidRPr="00935F86">
        <w:rPr>
          <w:b/>
          <w:bCs/>
          <w:u w:val="single"/>
        </w:rPr>
        <w:t xml:space="preserve">f </w:t>
      </w:r>
      <w:r w:rsidR="00CB437A" w:rsidRPr="00935F86">
        <w:rPr>
          <w:b/>
          <w:bCs/>
          <w:u w:val="single"/>
        </w:rPr>
        <w:t>Bolton</w:t>
      </w:r>
    </w:p>
    <w:p w14:paraId="642AFB46" w14:textId="77777777" w:rsidR="00387DE6" w:rsidRPr="003468C4" w:rsidRDefault="00EB3E0C" w:rsidP="00E10260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FB74" wp14:editId="642AFB75">
                <wp:simplePos x="0" y="0"/>
                <wp:positionH relativeFrom="column">
                  <wp:posOffset>-69850</wp:posOffset>
                </wp:positionH>
                <wp:positionV relativeFrom="paragraph">
                  <wp:posOffset>156845</wp:posOffset>
                </wp:positionV>
                <wp:extent cx="5880100" cy="1187450"/>
                <wp:effectExtent l="0" t="0" r="254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187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FB8E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 xml:space="preserve">Who can be a </w:t>
                            </w:r>
                            <w:r w:rsidR="00794491">
                              <w:rPr>
                                <w:b/>
                              </w:rPr>
                              <w:t>P</w:t>
                            </w:r>
                            <w:r w:rsidRPr="00EB3E0C">
                              <w:rPr>
                                <w:b/>
                              </w:rPr>
                              <w:t xml:space="preserve">ractice </w:t>
                            </w:r>
                            <w:r w:rsidR="00794491">
                              <w:rPr>
                                <w:b/>
                              </w:rPr>
                              <w:t>A</w:t>
                            </w:r>
                            <w:r w:rsidRPr="00EB3E0C">
                              <w:rPr>
                                <w:b/>
                              </w:rPr>
                              <w:t>ssessor?</w:t>
                            </w:r>
                          </w:p>
                          <w:p w14:paraId="642AFB8F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>‘registered nurses with appropriate equivalent experience for the student’s field of practice’</w:t>
                            </w:r>
                          </w:p>
                          <w:p w14:paraId="642AFB90" w14:textId="77777777" w:rsidR="00EB3E0C" w:rsidRDefault="00EB3E0C" w:rsidP="00AC5AEA">
                            <w:pPr>
                              <w:jc w:val="center"/>
                            </w:pPr>
                            <w:r w:rsidRPr="00EB3E0C">
                              <w:t xml:space="preserve">NMC (2018) Standards for </w:t>
                            </w:r>
                            <w:r w:rsidR="00C15C68">
                              <w:t>S</w:t>
                            </w:r>
                            <w:r w:rsidRPr="00EB3E0C">
                              <w:t xml:space="preserve">tudent </w:t>
                            </w:r>
                            <w:r w:rsidR="00C15C68">
                              <w:t>S</w:t>
                            </w:r>
                            <w:r w:rsidRPr="00EB3E0C">
                              <w:t xml:space="preserve">upervision and </w:t>
                            </w:r>
                            <w:r w:rsidR="00C15C68">
                              <w:t>A</w:t>
                            </w:r>
                            <w:r w:rsidRPr="00EB3E0C">
                              <w:t>ssessme</w:t>
                            </w:r>
                            <w:r>
                              <w:t>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AF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12.35pt;width:463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" fillcolor="white [3201]" strokecolor="#4f81bd [3204]" strokeweight="2pt">
                <v:textbox>
                  <w:txbxContent>
                    <w:p w14:paraId="642AFB8E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 xml:space="preserve">Who can be a </w:t>
                      </w:r>
                      <w:r w:rsidR="00794491">
                        <w:rPr>
                          <w:b/>
                        </w:rPr>
                        <w:t>P</w:t>
                      </w:r>
                      <w:r w:rsidRPr="00EB3E0C">
                        <w:rPr>
                          <w:b/>
                        </w:rPr>
                        <w:t xml:space="preserve">ractice </w:t>
                      </w:r>
                      <w:r w:rsidR="00794491">
                        <w:rPr>
                          <w:b/>
                        </w:rPr>
                        <w:t>A</w:t>
                      </w:r>
                      <w:r w:rsidRPr="00EB3E0C">
                        <w:rPr>
                          <w:b/>
                        </w:rPr>
                        <w:t>ssessor?</w:t>
                      </w:r>
                    </w:p>
                    <w:p w14:paraId="642AFB8F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>‘registered nurses with appropriate equivalent experience for the student’s field of practice’</w:t>
                      </w:r>
                    </w:p>
                    <w:p w14:paraId="642AFB90" w14:textId="77777777" w:rsidR="00EB3E0C" w:rsidRDefault="00EB3E0C" w:rsidP="00AC5AEA">
                      <w:pPr>
                        <w:jc w:val="center"/>
                      </w:pPr>
                      <w:r w:rsidRPr="00EB3E0C">
                        <w:t xml:space="preserve">NMC (2018) Standards for </w:t>
                      </w:r>
                      <w:r w:rsidR="00C15C68">
                        <w:t>S</w:t>
                      </w:r>
                      <w:r w:rsidRPr="00EB3E0C">
                        <w:t xml:space="preserve">tudent </w:t>
                      </w:r>
                      <w:r w:rsidR="00C15C68">
                        <w:t>S</w:t>
                      </w:r>
                      <w:r w:rsidRPr="00EB3E0C">
                        <w:t xml:space="preserve">upervision and </w:t>
                      </w:r>
                      <w:r w:rsidR="00C15C68">
                        <w:t>A</w:t>
                      </w:r>
                      <w:r w:rsidRPr="00EB3E0C">
                        <w:t>ssessme</w:t>
                      </w:r>
                      <w:r>
                        <w:t>nt</w:t>
                      </w:r>
                    </w:p>
                  </w:txbxContent>
                </v:textbox>
              </v:shape>
            </w:pict>
          </mc:Fallback>
        </mc:AlternateContent>
      </w:r>
    </w:p>
    <w:p w14:paraId="642AFB47" w14:textId="77777777" w:rsidR="00EB3E0C" w:rsidRDefault="00EB3E0C" w:rsidP="00EA1A24">
      <w:pPr>
        <w:jc w:val="center"/>
        <w:rPr>
          <w:b/>
        </w:rPr>
      </w:pPr>
    </w:p>
    <w:p w14:paraId="642AFB48" w14:textId="77777777" w:rsidR="00EB3E0C" w:rsidRDefault="00EB3E0C" w:rsidP="00EA1A24">
      <w:pPr>
        <w:jc w:val="center"/>
        <w:rPr>
          <w:b/>
        </w:rPr>
      </w:pPr>
    </w:p>
    <w:p w14:paraId="642AFB49" w14:textId="77777777" w:rsidR="00EB3E0C" w:rsidRDefault="00EB3E0C" w:rsidP="00EA1A24">
      <w:pPr>
        <w:jc w:val="center"/>
        <w:rPr>
          <w:b/>
        </w:rPr>
      </w:pPr>
    </w:p>
    <w:p w14:paraId="642AFB4A" w14:textId="77777777" w:rsidR="00EB3E0C" w:rsidRDefault="00EB3E0C" w:rsidP="00EA1A24">
      <w:pPr>
        <w:jc w:val="center"/>
        <w:rPr>
          <w:b/>
        </w:rPr>
      </w:pPr>
    </w:p>
    <w:p w14:paraId="642AFB4B" w14:textId="77777777" w:rsidR="00EB3E0C" w:rsidRDefault="00EB3E0C" w:rsidP="00EA1A24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AFB76" wp14:editId="642AFB77">
                <wp:simplePos x="0" y="0"/>
                <wp:positionH relativeFrom="column">
                  <wp:posOffset>-69850</wp:posOffset>
                </wp:positionH>
                <wp:positionV relativeFrom="paragraph">
                  <wp:posOffset>-1905</wp:posOffset>
                </wp:positionV>
                <wp:extent cx="5822950" cy="142875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FB91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>Plymouth Online Practice Placement Information (POPPI) website</w:t>
                            </w:r>
                          </w:p>
                          <w:p w14:paraId="642AFB92" w14:textId="77777777" w:rsidR="00EB3E0C" w:rsidRPr="00EB3E0C" w:rsidRDefault="00935F86" w:rsidP="00AC5AEA">
                            <w:pPr>
                              <w:jc w:val="center"/>
                            </w:pPr>
                            <w:hyperlink r:id="rId10" w:history="1">
                              <w:r w:rsidR="00AE4D8D">
                                <w:rPr>
                                  <w:rStyle w:val="Hyperlink"/>
                                </w:rPr>
                                <w:t>Plymouth Online Practice Placement Information (POPPI)</w:t>
                              </w:r>
                            </w:hyperlink>
                          </w:p>
                          <w:p w14:paraId="642AFB93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>This website provides general information about supporting a student in practice with specific guidance for placement providers</w:t>
                            </w:r>
                          </w:p>
                          <w:p w14:paraId="642AFB94" w14:textId="77777777" w:rsidR="00EB3E0C" w:rsidRDefault="00EB3E0C" w:rsidP="00AC5A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FB76" id="_x0000_s1027" type="#_x0000_t202" style="position:absolute;left:0;text-align:left;margin-left:-5.5pt;margin-top:-.15pt;width:458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" fillcolor="white [3201]" strokecolor="#4f81bd [3204]" strokeweight="2pt">
                <v:textbox>
                  <w:txbxContent>
                    <w:p w14:paraId="642AFB91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>Plymouth Online Practice Placement Information (POPPI) website</w:t>
                      </w:r>
                    </w:p>
                    <w:p w14:paraId="642AFB92" w14:textId="77777777" w:rsidR="00EB3E0C" w:rsidRPr="00EB3E0C" w:rsidRDefault="00935F86" w:rsidP="00AC5AEA">
                      <w:pPr>
                        <w:jc w:val="center"/>
                      </w:pPr>
                      <w:hyperlink r:id="rId11" w:history="1">
                        <w:r w:rsidR="00AE4D8D">
                          <w:rPr>
                            <w:rStyle w:val="Hyperlink"/>
                          </w:rPr>
                          <w:t>Plymouth Online Practice Placement Information (POPPI)</w:t>
                        </w:r>
                      </w:hyperlink>
                    </w:p>
                    <w:p w14:paraId="642AFB93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>This website provides general information about supporting a student in practice with specific guidance for placement providers</w:t>
                      </w:r>
                    </w:p>
                    <w:p w14:paraId="642AFB94" w14:textId="77777777" w:rsidR="00EB3E0C" w:rsidRDefault="00EB3E0C" w:rsidP="00AC5A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2AFB4C" w14:textId="77777777" w:rsidR="00EB3E0C" w:rsidRDefault="00EB3E0C" w:rsidP="00EA1A24">
      <w:pPr>
        <w:jc w:val="center"/>
        <w:rPr>
          <w:b/>
        </w:rPr>
      </w:pPr>
    </w:p>
    <w:p w14:paraId="642AFB4D" w14:textId="77777777" w:rsidR="00EB3E0C" w:rsidRDefault="00EB3E0C" w:rsidP="00EA1A24">
      <w:pPr>
        <w:jc w:val="center"/>
        <w:rPr>
          <w:b/>
        </w:rPr>
      </w:pPr>
    </w:p>
    <w:p w14:paraId="642AFB4E" w14:textId="77777777" w:rsidR="00EB3E0C" w:rsidRDefault="00EB3E0C" w:rsidP="00EA1A24">
      <w:pPr>
        <w:jc w:val="center"/>
        <w:rPr>
          <w:b/>
        </w:rPr>
      </w:pPr>
    </w:p>
    <w:p w14:paraId="642AFB4F" w14:textId="77777777" w:rsidR="00EB3E0C" w:rsidRDefault="00EB3E0C" w:rsidP="00EA1A24">
      <w:pPr>
        <w:jc w:val="center"/>
        <w:rPr>
          <w:b/>
        </w:rPr>
      </w:pPr>
    </w:p>
    <w:p w14:paraId="642AFB50" w14:textId="77777777" w:rsidR="00EB3E0C" w:rsidRDefault="00EB3E0C" w:rsidP="00EB3E0C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AFB78" wp14:editId="642AFB79">
                <wp:simplePos x="0" y="0"/>
                <wp:positionH relativeFrom="column">
                  <wp:posOffset>-69850</wp:posOffset>
                </wp:positionH>
                <wp:positionV relativeFrom="paragraph">
                  <wp:posOffset>-1905</wp:posOffset>
                </wp:positionV>
                <wp:extent cx="5822950" cy="142875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AFB95" w14:textId="77777777" w:rsidR="00EB3E0C" w:rsidRPr="00EB3E0C" w:rsidRDefault="008012FF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Practice S</w:t>
                            </w:r>
                            <w:r w:rsidR="00EB3E0C" w:rsidRPr="00EB3E0C">
                              <w:rPr>
                                <w:b/>
                              </w:rPr>
                              <w:t xml:space="preserve">upervision and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="00EB3E0C" w:rsidRPr="00EB3E0C">
                              <w:rPr>
                                <w:b/>
                              </w:rPr>
                              <w:t>ssessment resource centre webpages</w:t>
                            </w:r>
                          </w:p>
                          <w:p w14:paraId="642AFB96" w14:textId="77777777" w:rsidR="007E0381" w:rsidRPr="00F1093F" w:rsidRDefault="00935F86" w:rsidP="007E0381">
                            <w:pPr>
                              <w:jc w:val="center"/>
                            </w:pPr>
                            <w:hyperlink r:id="rId12" w:history="1">
                              <w:r w:rsidR="007E0381" w:rsidRPr="00F1093F">
                                <w:rPr>
                                  <w:rStyle w:val="Hyperlink"/>
                                </w:rPr>
                                <w:t>Student practice supervision and assessment resource centre - University of Plymouth</w:t>
                              </w:r>
                            </w:hyperlink>
                          </w:p>
                          <w:p w14:paraId="642AFB97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 xml:space="preserve">This page contains the online preparation for practice assessors and has links to other resources which can help you prepare for the student and </w:t>
                            </w:r>
                            <w:r w:rsidR="002D5074">
                              <w:t>support them in</w:t>
                            </w:r>
                            <w:r w:rsidRPr="00EB3E0C">
                              <w:t xml:space="preserve"> practice.</w:t>
                            </w:r>
                          </w:p>
                          <w:p w14:paraId="642AFB98" w14:textId="77777777" w:rsidR="00EB3E0C" w:rsidRDefault="00EB3E0C" w:rsidP="00EB3E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FB78" id="_x0000_s1028" type="#_x0000_t202" style="position:absolute;left:0;text-align:left;margin-left:-5.5pt;margin-top:-.15pt;width:458.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" fillcolor="window" strokecolor="#4f81bd" strokeweight="2pt">
                <v:textbox>
                  <w:txbxContent>
                    <w:p w14:paraId="642AFB95" w14:textId="77777777" w:rsidR="00EB3E0C" w:rsidRPr="00EB3E0C" w:rsidRDefault="008012FF" w:rsidP="00AC5A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Practice S</w:t>
                      </w:r>
                      <w:r w:rsidR="00EB3E0C" w:rsidRPr="00EB3E0C">
                        <w:rPr>
                          <w:b/>
                        </w:rPr>
                        <w:t xml:space="preserve">upervision and </w:t>
                      </w:r>
                      <w:r>
                        <w:rPr>
                          <w:b/>
                        </w:rPr>
                        <w:t>A</w:t>
                      </w:r>
                      <w:r w:rsidR="00EB3E0C" w:rsidRPr="00EB3E0C">
                        <w:rPr>
                          <w:b/>
                        </w:rPr>
                        <w:t>ssessment resource centre webpages</w:t>
                      </w:r>
                    </w:p>
                    <w:p w14:paraId="642AFB96" w14:textId="77777777" w:rsidR="007E0381" w:rsidRPr="00F1093F" w:rsidRDefault="00935F86" w:rsidP="007E0381">
                      <w:pPr>
                        <w:jc w:val="center"/>
                      </w:pPr>
                      <w:hyperlink r:id="rId13" w:history="1">
                        <w:r w:rsidR="007E0381" w:rsidRPr="00F1093F">
                          <w:rPr>
                            <w:rStyle w:val="Hyperlink"/>
                          </w:rPr>
                          <w:t>Student practice supervision and assessment resource centre - University of Plymouth</w:t>
                        </w:r>
                      </w:hyperlink>
                    </w:p>
                    <w:p w14:paraId="642AFB97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 xml:space="preserve">This page contains the online preparation for practice assessors and has links to other resources which can help you prepare for the student and </w:t>
                      </w:r>
                      <w:r w:rsidR="002D5074">
                        <w:t>support them in</w:t>
                      </w:r>
                      <w:r w:rsidRPr="00EB3E0C">
                        <w:t xml:space="preserve"> practice.</w:t>
                      </w:r>
                    </w:p>
                    <w:p w14:paraId="642AFB98" w14:textId="77777777" w:rsidR="00EB3E0C" w:rsidRDefault="00EB3E0C" w:rsidP="00EB3E0C"/>
                  </w:txbxContent>
                </v:textbox>
              </v:shape>
            </w:pict>
          </mc:Fallback>
        </mc:AlternateContent>
      </w:r>
    </w:p>
    <w:p w14:paraId="642AFB51" w14:textId="77777777" w:rsidR="00EB3E0C" w:rsidRDefault="00EB3E0C" w:rsidP="00EA1A24">
      <w:pPr>
        <w:jc w:val="center"/>
        <w:rPr>
          <w:b/>
        </w:rPr>
      </w:pPr>
    </w:p>
    <w:p w14:paraId="642AFB52" w14:textId="77777777" w:rsidR="00EB3E0C" w:rsidRDefault="00EB3E0C" w:rsidP="00EA1A24">
      <w:pPr>
        <w:jc w:val="center"/>
        <w:rPr>
          <w:b/>
        </w:rPr>
      </w:pPr>
    </w:p>
    <w:p w14:paraId="642AFB53" w14:textId="77777777" w:rsidR="00EB3E0C" w:rsidRDefault="00EB3E0C" w:rsidP="00EA1A24">
      <w:pPr>
        <w:jc w:val="center"/>
        <w:rPr>
          <w:b/>
        </w:rPr>
      </w:pPr>
    </w:p>
    <w:p w14:paraId="642AFB54" w14:textId="77777777" w:rsidR="00EB3E0C" w:rsidRDefault="00E60828" w:rsidP="00EA1A24">
      <w:pPr>
        <w:jc w:val="center"/>
        <w:rPr>
          <w:b/>
        </w:rPr>
      </w:pPr>
      <w:r w:rsidRPr="0096047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AFB7A" wp14:editId="642AFB7B">
                <wp:simplePos x="0" y="0"/>
                <wp:positionH relativeFrom="column">
                  <wp:posOffset>-69850</wp:posOffset>
                </wp:positionH>
                <wp:positionV relativeFrom="paragraph">
                  <wp:posOffset>320040</wp:posOffset>
                </wp:positionV>
                <wp:extent cx="5822950" cy="3333750"/>
                <wp:effectExtent l="0" t="0" r="254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333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AFB99" w14:textId="77777777" w:rsidR="0096047E" w:rsidRPr="0096047E" w:rsidRDefault="0096047E" w:rsidP="003E2B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47E">
                              <w:rPr>
                                <w:b/>
                              </w:rPr>
                              <w:t xml:space="preserve">Online Practice </w:t>
                            </w:r>
                            <w:r w:rsidR="00794491">
                              <w:rPr>
                                <w:b/>
                              </w:rPr>
                              <w:t xml:space="preserve">Assessor </w:t>
                            </w:r>
                            <w:r w:rsidRPr="0096047E">
                              <w:rPr>
                                <w:b/>
                              </w:rPr>
                              <w:t>training</w:t>
                            </w:r>
                          </w:p>
                          <w:p w14:paraId="642AFB9A" w14:textId="77777777" w:rsidR="0096047E" w:rsidRPr="0096047E" w:rsidRDefault="0096047E" w:rsidP="003E2B07">
                            <w:pPr>
                              <w:jc w:val="center"/>
                            </w:pPr>
                            <w:r w:rsidRPr="0096047E">
                              <w:t>This web link leads to the online learning session</w:t>
                            </w:r>
                          </w:p>
                          <w:p w14:paraId="642AFB9B" w14:textId="77777777" w:rsidR="007E0381" w:rsidRDefault="00935F86" w:rsidP="003E2B07">
                            <w:pPr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  <w:hyperlink r:id="rId14" w:anchor="page1" w:history="1">
                              <w:r w:rsidR="007E0381">
                                <w:rPr>
                                  <w:color w:val="0000FF"/>
                                  <w:u w:val="single"/>
                                </w:rPr>
                                <w:t xml:space="preserve">Preparation for the role of Practice Assessor - for Student Nursing Associates, Nurses and </w:t>
                              </w:r>
                              <w:proofErr w:type="gramStart"/>
                              <w:r w:rsidR="007E0381">
                                <w:rPr>
                                  <w:color w:val="0000FF"/>
                                  <w:u w:val="single"/>
                                </w:rPr>
                                <w:t>Midwives  University</w:t>
                              </w:r>
                              <w:proofErr w:type="gramEnd"/>
                              <w:r w:rsidR="007E0381">
                                <w:rPr>
                                  <w:color w:val="0000FF"/>
                                  <w:u w:val="single"/>
                                </w:rPr>
                                <w:t xml:space="preserve"> of Plymouth</w:t>
                              </w:r>
                            </w:hyperlink>
                          </w:p>
                          <w:p w14:paraId="642AFB9C" w14:textId="77777777" w:rsidR="0096047E" w:rsidRPr="0096047E" w:rsidRDefault="0096047E" w:rsidP="003E2B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47E">
                              <w:t>There is also a supplementary workbook (which can be downloaded from slide number 3 in the online training) – which explores the role further looking at supporting learning in practice and managing poor performance.</w:t>
                            </w:r>
                          </w:p>
                          <w:p w14:paraId="642AFB9D" w14:textId="77777777" w:rsidR="00B23E9D" w:rsidRDefault="0096047E" w:rsidP="003E2B07">
                            <w:pPr>
                              <w:jc w:val="center"/>
                            </w:pPr>
                            <w:r w:rsidRPr="0096047E">
                              <w:t xml:space="preserve">Within the online learning there is an introduction to ePAD </w:t>
                            </w:r>
                            <w:r w:rsidR="00B23E9D" w:rsidRPr="0096047E">
                              <w:t>– the</w:t>
                            </w:r>
                            <w:r w:rsidRPr="0096047E">
                              <w:t xml:space="preserve"> electronic Practice Assessment Document</w:t>
                            </w:r>
                            <w:r w:rsidR="006D1E0B">
                              <w:t xml:space="preserve"> (link on slide 27) which the</w:t>
                            </w:r>
                            <w:r w:rsidRPr="0096047E">
                              <w:t xml:space="preserve"> students use to record their progress.</w:t>
                            </w:r>
                          </w:p>
                          <w:p w14:paraId="642AFB9E" w14:textId="77777777" w:rsidR="007A3159" w:rsidRPr="007E0381" w:rsidRDefault="007A3159" w:rsidP="007A31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0381">
                              <w:rPr>
                                <w:b/>
                              </w:rPr>
                              <w:t>PLEASE NOTE: - students studying with the University of Bolton use a different electronic assessment document called PARE – Practice Assessment Record and Evaluation. Academic staff from Bolton will provide further detail and support in relation to using PARE.</w:t>
                            </w:r>
                          </w:p>
                          <w:p w14:paraId="642AFB9F" w14:textId="77777777" w:rsidR="003E2B07" w:rsidRDefault="003E2B07" w:rsidP="007A3159">
                            <w:pPr>
                              <w:jc w:val="center"/>
                            </w:pPr>
                          </w:p>
                          <w:p w14:paraId="642AFBA0" w14:textId="77777777" w:rsidR="0096047E" w:rsidRPr="0096047E" w:rsidRDefault="0096047E" w:rsidP="0096047E"/>
                          <w:p w14:paraId="642AFBA1" w14:textId="77777777" w:rsidR="0096047E" w:rsidRDefault="0096047E" w:rsidP="009604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FB7A" id="Text Box 3" o:spid="_x0000_s1029" type="#_x0000_t202" style="position:absolute;left:0;text-align:left;margin-left:-5.5pt;margin-top:25.2pt;width:458.5pt;height:26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" fillcolor="window" strokecolor="#4f81bd" strokeweight="2pt">
                <v:textbox>
                  <w:txbxContent>
                    <w:p w14:paraId="642AFB99" w14:textId="77777777" w:rsidR="0096047E" w:rsidRPr="0096047E" w:rsidRDefault="0096047E" w:rsidP="003E2B07">
                      <w:pPr>
                        <w:jc w:val="center"/>
                        <w:rPr>
                          <w:b/>
                        </w:rPr>
                      </w:pPr>
                      <w:r w:rsidRPr="0096047E">
                        <w:rPr>
                          <w:b/>
                        </w:rPr>
                        <w:t xml:space="preserve">Online Practice </w:t>
                      </w:r>
                      <w:r w:rsidR="00794491">
                        <w:rPr>
                          <w:b/>
                        </w:rPr>
                        <w:t xml:space="preserve">Assessor </w:t>
                      </w:r>
                      <w:r w:rsidRPr="0096047E">
                        <w:rPr>
                          <w:b/>
                        </w:rPr>
                        <w:t>training</w:t>
                      </w:r>
                    </w:p>
                    <w:p w14:paraId="642AFB9A" w14:textId="77777777" w:rsidR="0096047E" w:rsidRPr="0096047E" w:rsidRDefault="0096047E" w:rsidP="003E2B07">
                      <w:pPr>
                        <w:jc w:val="center"/>
                      </w:pPr>
                      <w:r w:rsidRPr="0096047E">
                        <w:t>This web link leads to the online learning session</w:t>
                      </w:r>
                    </w:p>
                    <w:p w14:paraId="642AFB9B" w14:textId="77777777" w:rsidR="007E0381" w:rsidRDefault="00935F86" w:rsidP="003E2B07">
                      <w:pPr>
                        <w:jc w:val="center"/>
                        <w:rPr>
                          <w:color w:val="0000FF"/>
                          <w:u w:val="single"/>
                        </w:rPr>
                      </w:pPr>
                      <w:hyperlink r:id="rId15" w:anchor="page1" w:history="1">
                        <w:r w:rsidR="007E0381">
                          <w:rPr>
                            <w:color w:val="0000FF"/>
                            <w:u w:val="single"/>
                          </w:rPr>
                          <w:t xml:space="preserve">Preparation for the role of Practice Assessor - for Student Nursing Associates, Nurses and </w:t>
                        </w:r>
                        <w:proofErr w:type="gramStart"/>
                        <w:r w:rsidR="007E0381">
                          <w:rPr>
                            <w:color w:val="0000FF"/>
                            <w:u w:val="single"/>
                          </w:rPr>
                          <w:t>Midwives  University</w:t>
                        </w:r>
                        <w:proofErr w:type="gramEnd"/>
                        <w:r w:rsidR="007E0381">
                          <w:rPr>
                            <w:color w:val="0000FF"/>
                            <w:u w:val="single"/>
                          </w:rPr>
                          <w:t xml:space="preserve"> of Plymouth</w:t>
                        </w:r>
                      </w:hyperlink>
                    </w:p>
                    <w:p w14:paraId="642AFB9C" w14:textId="77777777" w:rsidR="0096047E" w:rsidRPr="0096047E" w:rsidRDefault="0096047E" w:rsidP="003E2B07">
                      <w:pPr>
                        <w:jc w:val="center"/>
                        <w:rPr>
                          <w:b/>
                        </w:rPr>
                      </w:pPr>
                      <w:r w:rsidRPr="0096047E">
                        <w:t>There is also a supplementary workbook (which can be downloaded from slide number 3 in the online training) – which explores the role further looking at supporting learning in practice and managing poor performance.</w:t>
                      </w:r>
                    </w:p>
                    <w:p w14:paraId="642AFB9D" w14:textId="77777777" w:rsidR="00B23E9D" w:rsidRDefault="0096047E" w:rsidP="003E2B07">
                      <w:pPr>
                        <w:jc w:val="center"/>
                      </w:pPr>
                      <w:r w:rsidRPr="0096047E">
                        <w:t xml:space="preserve">Within the online learning there is an introduction to ePAD </w:t>
                      </w:r>
                      <w:r w:rsidR="00B23E9D" w:rsidRPr="0096047E">
                        <w:t>– the</w:t>
                      </w:r>
                      <w:r w:rsidRPr="0096047E">
                        <w:t xml:space="preserve"> electronic Practice Assessment Document</w:t>
                      </w:r>
                      <w:r w:rsidR="006D1E0B">
                        <w:t xml:space="preserve"> (link on slide 27) which the</w:t>
                      </w:r>
                      <w:r w:rsidRPr="0096047E">
                        <w:t xml:space="preserve"> students use to record their progress.</w:t>
                      </w:r>
                    </w:p>
                    <w:p w14:paraId="642AFB9E" w14:textId="77777777" w:rsidR="007A3159" w:rsidRPr="007E0381" w:rsidRDefault="007A3159" w:rsidP="007A3159">
                      <w:pPr>
                        <w:jc w:val="center"/>
                        <w:rPr>
                          <w:b/>
                        </w:rPr>
                      </w:pPr>
                      <w:r w:rsidRPr="007E0381">
                        <w:rPr>
                          <w:b/>
                        </w:rPr>
                        <w:t>PLEASE NOTE: - students studying with the University of Bolton use a different electronic assessment document called PARE – Practice Assessment Record and Evaluation. Academic staff from Bolton will provide further detail and support in relation to using PARE.</w:t>
                      </w:r>
                    </w:p>
                    <w:p w14:paraId="642AFB9F" w14:textId="77777777" w:rsidR="003E2B07" w:rsidRDefault="003E2B07" w:rsidP="007A3159">
                      <w:pPr>
                        <w:jc w:val="center"/>
                      </w:pPr>
                    </w:p>
                    <w:p w14:paraId="642AFBA0" w14:textId="77777777" w:rsidR="0096047E" w:rsidRPr="0096047E" w:rsidRDefault="0096047E" w:rsidP="0096047E"/>
                    <w:p w14:paraId="642AFBA1" w14:textId="77777777" w:rsidR="0096047E" w:rsidRDefault="0096047E" w:rsidP="0096047E"/>
                  </w:txbxContent>
                </v:textbox>
              </v:shape>
            </w:pict>
          </mc:Fallback>
        </mc:AlternateContent>
      </w:r>
    </w:p>
    <w:p w14:paraId="642AFB55" w14:textId="77777777" w:rsidR="0096047E" w:rsidRPr="0096047E" w:rsidRDefault="0096047E" w:rsidP="0096047E">
      <w:pPr>
        <w:jc w:val="center"/>
        <w:rPr>
          <w:b/>
        </w:rPr>
      </w:pPr>
    </w:p>
    <w:p w14:paraId="642AFB56" w14:textId="77777777" w:rsidR="00EB3E0C" w:rsidRDefault="00EB3E0C" w:rsidP="00EA1A24">
      <w:pPr>
        <w:jc w:val="center"/>
        <w:rPr>
          <w:b/>
        </w:rPr>
      </w:pPr>
    </w:p>
    <w:p w14:paraId="642AFB57" w14:textId="77777777" w:rsidR="0096047E" w:rsidRDefault="0096047E" w:rsidP="00EA1A24">
      <w:pPr>
        <w:jc w:val="center"/>
        <w:rPr>
          <w:b/>
        </w:rPr>
      </w:pPr>
    </w:p>
    <w:p w14:paraId="642AFB58" w14:textId="77777777" w:rsidR="0096047E" w:rsidRDefault="0096047E" w:rsidP="00EA1A24">
      <w:pPr>
        <w:jc w:val="center"/>
        <w:rPr>
          <w:b/>
        </w:rPr>
      </w:pPr>
    </w:p>
    <w:p w14:paraId="642AFB59" w14:textId="77777777" w:rsidR="006E3138" w:rsidRDefault="006E3138" w:rsidP="00EA1A24">
      <w:pPr>
        <w:jc w:val="center"/>
      </w:pPr>
    </w:p>
    <w:p w14:paraId="642AFB5A" w14:textId="77777777" w:rsidR="006E3138" w:rsidRDefault="006E3138" w:rsidP="00EA1A24">
      <w:pPr>
        <w:jc w:val="center"/>
      </w:pPr>
    </w:p>
    <w:p w14:paraId="642AFB5B" w14:textId="77777777" w:rsidR="006E3138" w:rsidRDefault="006E3138" w:rsidP="00EA1A24">
      <w:pPr>
        <w:jc w:val="center"/>
      </w:pPr>
    </w:p>
    <w:p w14:paraId="642AFB5C" w14:textId="77777777" w:rsidR="0096047E" w:rsidRDefault="0096047E" w:rsidP="00D762A8">
      <w:pPr>
        <w:jc w:val="center"/>
      </w:pPr>
    </w:p>
    <w:p w14:paraId="642AFB5D" w14:textId="77777777" w:rsidR="0096047E" w:rsidRDefault="0096047E" w:rsidP="00D762A8">
      <w:pPr>
        <w:jc w:val="center"/>
      </w:pPr>
    </w:p>
    <w:p w14:paraId="642AFB5E" w14:textId="77777777" w:rsidR="0096047E" w:rsidRDefault="0096047E" w:rsidP="00D762A8">
      <w:pPr>
        <w:jc w:val="center"/>
      </w:pPr>
    </w:p>
    <w:p w14:paraId="642AFB5F" w14:textId="77777777" w:rsidR="006A2984" w:rsidRPr="003468C4" w:rsidRDefault="006A2984" w:rsidP="006A2984">
      <w:pPr>
        <w:jc w:val="right"/>
      </w:pPr>
    </w:p>
    <w:p w14:paraId="642AFB60" w14:textId="77777777" w:rsidR="00B23E9D" w:rsidRDefault="0088308F" w:rsidP="00D762A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AFB7C" wp14:editId="642AFB7D">
                <wp:simplePos x="0" y="0"/>
                <wp:positionH relativeFrom="column">
                  <wp:posOffset>-44450</wp:posOffset>
                </wp:positionH>
                <wp:positionV relativeFrom="paragraph">
                  <wp:posOffset>166370</wp:posOffset>
                </wp:positionV>
                <wp:extent cx="5626100" cy="1136650"/>
                <wp:effectExtent l="0" t="0" r="1270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36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AFBA2" w14:textId="77777777" w:rsidR="00DF24D5" w:rsidRPr="00D457EB" w:rsidRDefault="00DF24D5" w:rsidP="00DF24D5">
                            <w:pPr>
                              <w:jc w:val="center"/>
                            </w:pPr>
                            <w:r w:rsidRPr="00D457EB">
                              <w:t>The final element of preparation is to attend a live one hour online Practice Assessor workshop, this can be booked online - see web link for detail</w:t>
                            </w:r>
                          </w:p>
                          <w:p w14:paraId="642AFBA3" w14:textId="77777777" w:rsidR="00DF24D5" w:rsidRDefault="00935F86" w:rsidP="00DF24D5">
                            <w:pPr>
                              <w:jc w:val="center"/>
                            </w:pPr>
                            <w:hyperlink r:id="rId16" w:history="1">
                              <w:r w:rsidR="00AE4D8D" w:rsidRPr="00D457EB">
                                <w:rPr>
                                  <w:rStyle w:val="Hyperlink"/>
                                </w:rPr>
                                <w:t>CPD workshops for Practice Assessors</w:t>
                              </w:r>
                            </w:hyperlink>
                          </w:p>
                          <w:p w14:paraId="642AFBA4" w14:textId="77777777" w:rsidR="00DF24D5" w:rsidRDefault="00DF24D5" w:rsidP="00DF24D5">
                            <w:pPr>
                              <w:jc w:val="center"/>
                            </w:pPr>
                          </w:p>
                          <w:p w14:paraId="642AFBA5" w14:textId="77777777" w:rsidR="00477654" w:rsidRDefault="004776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FB7C" id="_x0000_s1030" type="#_x0000_t202" style="position:absolute;left:0;text-align:left;margin-left:-3.5pt;margin-top:13.1pt;width:443pt;height:8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" fillcolor="window" strokecolor="#4f81bd" strokeweight="2pt">
                <v:textbox>
                  <w:txbxContent>
                    <w:p w14:paraId="642AFBA2" w14:textId="77777777" w:rsidR="00DF24D5" w:rsidRPr="00D457EB" w:rsidRDefault="00DF24D5" w:rsidP="00DF24D5">
                      <w:pPr>
                        <w:jc w:val="center"/>
                      </w:pPr>
                      <w:r w:rsidRPr="00D457EB">
                        <w:t>The final element of preparation is to attend a live one hour online Practice Assessor workshop, this can be booked online - see web link for detail</w:t>
                      </w:r>
                    </w:p>
                    <w:p w14:paraId="642AFBA3" w14:textId="77777777" w:rsidR="00DF24D5" w:rsidRDefault="00935F86" w:rsidP="00DF24D5">
                      <w:pPr>
                        <w:jc w:val="center"/>
                      </w:pPr>
                      <w:hyperlink r:id="rId17" w:history="1">
                        <w:r w:rsidR="00AE4D8D" w:rsidRPr="00D457EB">
                          <w:rPr>
                            <w:rStyle w:val="Hyperlink"/>
                          </w:rPr>
                          <w:t>CPD workshops for Practice Assessors</w:t>
                        </w:r>
                      </w:hyperlink>
                    </w:p>
                    <w:p w14:paraId="642AFBA4" w14:textId="77777777" w:rsidR="00DF24D5" w:rsidRDefault="00DF24D5" w:rsidP="00DF24D5">
                      <w:pPr>
                        <w:jc w:val="center"/>
                      </w:pPr>
                    </w:p>
                    <w:p w14:paraId="642AFBA5" w14:textId="77777777" w:rsidR="00477654" w:rsidRDefault="00477654"/>
                  </w:txbxContent>
                </v:textbox>
              </v:shape>
            </w:pict>
          </mc:Fallback>
        </mc:AlternateContent>
      </w:r>
    </w:p>
    <w:p w14:paraId="642AFB61" w14:textId="77777777" w:rsidR="00B23E9D" w:rsidRDefault="00B23E9D" w:rsidP="00D762A8">
      <w:pPr>
        <w:jc w:val="center"/>
      </w:pPr>
    </w:p>
    <w:p w14:paraId="642AFB62" w14:textId="77777777" w:rsidR="00B23E9D" w:rsidRDefault="00B23E9D" w:rsidP="00D762A8">
      <w:pPr>
        <w:jc w:val="center"/>
      </w:pPr>
    </w:p>
    <w:p w14:paraId="642AFB63" w14:textId="77777777" w:rsidR="0088308F" w:rsidRDefault="0088308F" w:rsidP="00D762A8">
      <w:pPr>
        <w:jc w:val="center"/>
      </w:pPr>
    </w:p>
    <w:p w14:paraId="642AFB64" w14:textId="77777777" w:rsidR="0088308F" w:rsidRDefault="0088308F" w:rsidP="00D762A8">
      <w:pPr>
        <w:jc w:val="center"/>
      </w:pPr>
    </w:p>
    <w:p w14:paraId="642AFB65" w14:textId="77777777" w:rsidR="00B23E9D" w:rsidRDefault="00D457EB" w:rsidP="00D762A8">
      <w:pPr>
        <w:jc w:val="center"/>
      </w:pPr>
      <w:r w:rsidRPr="006A29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AFB7E" wp14:editId="642AFB7F">
                <wp:simplePos x="0" y="0"/>
                <wp:positionH relativeFrom="column">
                  <wp:posOffset>-57150</wp:posOffset>
                </wp:positionH>
                <wp:positionV relativeFrom="paragraph">
                  <wp:posOffset>195580</wp:posOffset>
                </wp:positionV>
                <wp:extent cx="5626100" cy="144780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FBA6" w14:textId="77777777" w:rsidR="00D457EB" w:rsidRDefault="006A2984" w:rsidP="00F755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D457EB">
                              <w:t>Once this is completed</w:t>
                            </w:r>
                            <w:r w:rsidRPr="00D457EB">
                              <w:rPr>
                                <w:lang w:val="en-US"/>
                              </w:rPr>
                              <w:t xml:space="preserve"> you </w:t>
                            </w:r>
                            <w:r w:rsidR="00DF24D5" w:rsidRPr="00D457EB">
                              <w:rPr>
                                <w:lang w:val="en-US"/>
                              </w:rPr>
                              <w:t>will be provided with a</w:t>
                            </w:r>
                            <w:r w:rsidRPr="00D457EB">
                              <w:rPr>
                                <w:lang w:val="en-US"/>
                              </w:rPr>
                              <w:t xml:space="preserve"> Practice Assessor Certificate</w:t>
                            </w:r>
                          </w:p>
                          <w:p w14:paraId="642AFBA7" w14:textId="77777777" w:rsidR="00D457EB" w:rsidRDefault="00D457EB" w:rsidP="00F755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then send a copy to Andrea Mason 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lang w:val="en-US"/>
                                </w:rPr>
                                <w:t>a.mason@bolton.ac.uk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at the University of Bolton and your name will be added to the register.</w:t>
                            </w:r>
                          </w:p>
                          <w:p w14:paraId="642AFBA8" w14:textId="77777777" w:rsidR="00F7558A" w:rsidRPr="00F7558A" w:rsidRDefault="00F7558A" w:rsidP="00F7558A">
                            <w:pPr>
                              <w:jc w:val="center"/>
                            </w:pPr>
                            <w:r w:rsidRPr="00D457EB">
                              <w:t xml:space="preserve"> As a trained Practice Assessor, </w:t>
                            </w:r>
                            <w:r w:rsidRPr="00D457EB">
                              <w:rPr>
                                <w:bCs/>
                              </w:rPr>
                              <w:t>you will be also be able to supervise any nursing student for whom you are not the Assessor</w:t>
                            </w:r>
                          </w:p>
                          <w:p w14:paraId="642AFBA9" w14:textId="77777777" w:rsidR="006A2984" w:rsidRPr="00421979" w:rsidRDefault="006A2984" w:rsidP="006A2984">
                            <w:pPr>
                              <w:jc w:val="center"/>
                            </w:pPr>
                          </w:p>
                          <w:p w14:paraId="642AFBAA" w14:textId="77777777" w:rsidR="006A2984" w:rsidRDefault="006A2984" w:rsidP="006A298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FB7E" id="_x0000_s1031" type="#_x0000_t202" style="position:absolute;left:0;text-align:left;margin-left:-4.5pt;margin-top:15.4pt;width:443pt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" fillcolor="white [3201]" strokecolor="#4f81bd [3204]" strokeweight="2pt">
                <v:textbox>
                  <w:txbxContent>
                    <w:p w14:paraId="642AFBA6" w14:textId="77777777" w:rsidR="00D457EB" w:rsidRDefault="006A2984" w:rsidP="00F7558A">
                      <w:pPr>
                        <w:jc w:val="center"/>
                        <w:rPr>
                          <w:lang w:val="en-US"/>
                        </w:rPr>
                      </w:pPr>
                      <w:r w:rsidRPr="00D457EB">
                        <w:t>Once this is completed</w:t>
                      </w:r>
                      <w:r w:rsidRPr="00D457EB">
                        <w:rPr>
                          <w:lang w:val="en-US"/>
                        </w:rPr>
                        <w:t xml:space="preserve"> you </w:t>
                      </w:r>
                      <w:r w:rsidR="00DF24D5" w:rsidRPr="00D457EB">
                        <w:rPr>
                          <w:lang w:val="en-US"/>
                        </w:rPr>
                        <w:t>will be provided with a</w:t>
                      </w:r>
                      <w:r w:rsidRPr="00D457EB">
                        <w:rPr>
                          <w:lang w:val="en-US"/>
                        </w:rPr>
                        <w:t xml:space="preserve"> Practice Assessor Certificate</w:t>
                      </w:r>
                    </w:p>
                    <w:p w14:paraId="642AFBA7" w14:textId="77777777" w:rsidR="00D457EB" w:rsidRDefault="00D457EB" w:rsidP="00F755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then send a copy to Andrea Mason </w:t>
                      </w:r>
                      <w:hyperlink r:id="rId19" w:history="1">
                        <w:r>
                          <w:rPr>
                            <w:rStyle w:val="Hyperlink"/>
                            <w:lang w:val="en-US"/>
                          </w:rPr>
                          <w:t>a.mason@bolton.ac.uk</w:t>
                        </w:r>
                      </w:hyperlink>
                      <w:r>
                        <w:rPr>
                          <w:lang w:val="en-US"/>
                        </w:rPr>
                        <w:t xml:space="preserve"> at the University of Bolton and your name will be added to the register.</w:t>
                      </w:r>
                    </w:p>
                    <w:p w14:paraId="642AFBA8" w14:textId="77777777" w:rsidR="00F7558A" w:rsidRPr="00F7558A" w:rsidRDefault="00F7558A" w:rsidP="00F7558A">
                      <w:pPr>
                        <w:jc w:val="center"/>
                      </w:pPr>
                      <w:r w:rsidRPr="00D457EB">
                        <w:t xml:space="preserve"> As a trained Practice Assessor, </w:t>
                      </w:r>
                      <w:r w:rsidRPr="00D457EB">
                        <w:rPr>
                          <w:bCs/>
                        </w:rPr>
                        <w:t>you will be also be able to supervise any nursing student for whom you are not the Assessor</w:t>
                      </w:r>
                    </w:p>
                    <w:p w14:paraId="642AFBA9" w14:textId="77777777" w:rsidR="006A2984" w:rsidRPr="00421979" w:rsidRDefault="006A2984" w:rsidP="006A2984">
                      <w:pPr>
                        <w:jc w:val="center"/>
                      </w:pPr>
                    </w:p>
                    <w:p w14:paraId="642AFBAA" w14:textId="77777777" w:rsidR="006A2984" w:rsidRDefault="006A2984" w:rsidP="006A298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42AFB66" w14:textId="77777777" w:rsidR="006A2984" w:rsidRPr="006A2984" w:rsidRDefault="006A2984" w:rsidP="006A2984">
      <w:pPr>
        <w:jc w:val="center"/>
      </w:pPr>
    </w:p>
    <w:p w14:paraId="642AFB67" w14:textId="77777777" w:rsidR="00B23E9D" w:rsidRDefault="00B23E9D" w:rsidP="00D762A8">
      <w:pPr>
        <w:jc w:val="center"/>
      </w:pPr>
    </w:p>
    <w:p w14:paraId="642AFB68" w14:textId="77777777" w:rsidR="006A2984" w:rsidRDefault="006A2984" w:rsidP="00D762A8">
      <w:pPr>
        <w:jc w:val="center"/>
      </w:pPr>
    </w:p>
    <w:p w14:paraId="642AFB69" w14:textId="77777777" w:rsidR="006A2984" w:rsidRDefault="006A2984" w:rsidP="00D762A8">
      <w:pPr>
        <w:jc w:val="center"/>
      </w:pPr>
    </w:p>
    <w:p w14:paraId="642AFB6A" w14:textId="77777777" w:rsidR="006A2984" w:rsidRDefault="006A2984" w:rsidP="00D762A8">
      <w:pPr>
        <w:jc w:val="center"/>
      </w:pPr>
    </w:p>
    <w:p w14:paraId="642AFB6B" w14:textId="77777777" w:rsidR="00F01BE1" w:rsidRPr="00F01BE1" w:rsidRDefault="00F01BE1" w:rsidP="00F01BE1">
      <w:pPr>
        <w:jc w:val="center"/>
      </w:pPr>
      <w:r w:rsidRPr="00F01B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AFB80" wp14:editId="642AFB81">
                <wp:simplePos x="0" y="0"/>
                <wp:positionH relativeFrom="column">
                  <wp:posOffset>-69850</wp:posOffset>
                </wp:positionH>
                <wp:positionV relativeFrom="paragraph">
                  <wp:posOffset>160020</wp:posOffset>
                </wp:positionV>
                <wp:extent cx="5626100" cy="3892550"/>
                <wp:effectExtent l="0" t="0" r="1270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389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FBAB" w14:textId="77777777" w:rsidR="00F01BE1" w:rsidRPr="00871722" w:rsidRDefault="00F01BE1" w:rsidP="00F01BE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1722">
                              <w:rPr>
                                <w:b/>
                              </w:rPr>
                              <w:t>FAQ</w:t>
                            </w:r>
                          </w:p>
                          <w:p w14:paraId="642AFBAC" w14:textId="77777777" w:rsidR="00F01BE1" w:rsidRDefault="00935F86" w:rsidP="00F01BE1">
                            <w:pPr>
                              <w:jc w:val="center"/>
                            </w:pPr>
                            <w:hyperlink r:id="rId20" w:history="1">
                              <w:r w:rsidR="005728AC">
                                <w:rPr>
                                  <w:rStyle w:val="Hyperlink"/>
                                </w:rPr>
                                <w:t xml:space="preserve">Guidance for Supervision and Assessment  </w:t>
                              </w:r>
                            </w:hyperlink>
                          </w:p>
                          <w:p w14:paraId="642AFBAD" w14:textId="77777777" w:rsidR="00871722" w:rsidRDefault="00F01BE1" w:rsidP="00871722">
                            <w:pPr>
                              <w:jc w:val="center"/>
                            </w:pPr>
                            <w:r>
                              <w:t>This link answers some frequently asked questions about what students are able /not able to do in practice</w:t>
                            </w:r>
                          </w:p>
                          <w:p w14:paraId="642AFBAE" w14:textId="77777777" w:rsidR="00C62688" w:rsidRDefault="00935F86" w:rsidP="00871722">
                            <w:pPr>
                              <w:jc w:val="center"/>
                            </w:pPr>
                            <w:hyperlink r:id="rId21" w:history="1">
                              <w:r w:rsidR="00C62688">
                                <w:rPr>
                                  <w:rStyle w:val="Hyperlink"/>
                                </w:rPr>
                                <w:t>Year 1 student proficiencies - Nursing Home</w:t>
                              </w:r>
                            </w:hyperlink>
                          </w:p>
                          <w:p w14:paraId="642AFBAF" w14:textId="77777777" w:rsidR="00DB4597" w:rsidRDefault="00935F86" w:rsidP="00871722">
                            <w:pPr>
                              <w:jc w:val="center"/>
                              <w:rPr>
                                <w:rStyle w:val="Hyperlink"/>
                              </w:rPr>
                            </w:pPr>
                            <w:hyperlink r:id="rId22" w:history="1">
                              <w:r w:rsidR="00DB4597">
                                <w:rPr>
                                  <w:rStyle w:val="Hyperlink"/>
                                </w:rPr>
                                <w:t>Year 2 student proficiencies - Nursing Home</w:t>
                              </w:r>
                            </w:hyperlink>
                          </w:p>
                          <w:p w14:paraId="642AFBB0" w14:textId="77777777" w:rsidR="007E0381" w:rsidRPr="00610795" w:rsidRDefault="00935F86" w:rsidP="007E0381">
                            <w:pPr>
                              <w:jc w:val="center"/>
                            </w:pPr>
                            <w:hyperlink r:id="rId23" w:history="1">
                              <w:r w:rsidR="007E0381" w:rsidRPr="00610795">
                                <w:rPr>
                                  <w:rStyle w:val="Hyperlink"/>
                                </w:rPr>
                                <w:t>Year 3/4 student proficiencies - Nursing Home</w:t>
                              </w:r>
                            </w:hyperlink>
                          </w:p>
                          <w:p w14:paraId="642AFBB1" w14:textId="77777777" w:rsidR="00C62688" w:rsidRDefault="00C62688" w:rsidP="00871722">
                            <w:pPr>
                              <w:jc w:val="center"/>
                            </w:pPr>
                          </w:p>
                          <w:p w14:paraId="642AFBB2" w14:textId="77777777" w:rsidR="00871722" w:rsidRPr="00871722" w:rsidRDefault="00871722" w:rsidP="00871722">
                            <w:pPr>
                              <w:jc w:val="center"/>
                            </w:pPr>
                            <w:r w:rsidRPr="00871722">
                              <w:t>These links provides guidance about how students in year 1</w:t>
                            </w:r>
                            <w:r w:rsidR="00C62688">
                              <w:t xml:space="preserve"> and 2 </w:t>
                            </w:r>
                            <w:r w:rsidR="00C62688" w:rsidRPr="00871722">
                              <w:t>can</w:t>
                            </w:r>
                            <w:r w:rsidRPr="00871722">
                              <w:t xml:space="preserve"> meet their proficiencies in a </w:t>
                            </w:r>
                            <w:r w:rsidR="00C62688">
                              <w:t>Nursing Home</w:t>
                            </w:r>
                            <w:r w:rsidRPr="00871722">
                              <w:t xml:space="preserve"> setting.</w:t>
                            </w:r>
                          </w:p>
                          <w:p w14:paraId="642AFBB3" w14:textId="77777777" w:rsidR="00F01BE1" w:rsidRDefault="00F01BE1" w:rsidP="00F01BE1">
                            <w:pPr>
                              <w:jc w:val="center"/>
                            </w:pPr>
                          </w:p>
                          <w:p w14:paraId="642AFBB4" w14:textId="77777777" w:rsidR="00F01BE1" w:rsidRDefault="00F01BE1" w:rsidP="00F01BE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FB80" id="_x0000_s1032" type="#_x0000_t202" style="position:absolute;left:0;text-align:left;margin-left:-5.5pt;margin-top:12.6pt;width:443pt;height:30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" fillcolor="white [3201]" strokecolor="#4f81bd [3204]" strokeweight="2pt">
                <v:textbox>
                  <w:txbxContent>
                    <w:p w14:paraId="642AFBAB" w14:textId="77777777" w:rsidR="00F01BE1" w:rsidRPr="00871722" w:rsidRDefault="00F01BE1" w:rsidP="00F01BE1">
                      <w:pPr>
                        <w:jc w:val="center"/>
                        <w:rPr>
                          <w:b/>
                        </w:rPr>
                      </w:pPr>
                      <w:r w:rsidRPr="00871722">
                        <w:rPr>
                          <w:b/>
                        </w:rPr>
                        <w:t>FAQ</w:t>
                      </w:r>
                    </w:p>
                    <w:p w14:paraId="642AFBAC" w14:textId="77777777" w:rsidR="00F01BE1" w:rsidRDefault="00935F86" w:rsidP="00F01BE1">
                      <w:pPr>
                        <w:jc w:val="center"/>
                      </w:pPr>
                      <w:hyperlink r:id="rId24" w:history="1">
                        <w:r w:rsidR="005728AC">
                          <w:rPr>
                            <w:rStyle w:val="Hyperlink"/>
                          </w:rPr>
                          <w:t xml:space="preserve">Guidance for Supervision and Assessment  </w:t>
                        </w:r>
                      </w:hyperlink>
                    </w:p>
                    <w:p w14:paraId="642AFBAD" w14:textId="77777777" w:rsidR="00871722" w:rsidRDefault="00F01BE1" w:rsidP="00871722">
                      <w:pPr>
                        <w:jc w:val="center"/>
                      </w:pPr>
                      <w:r>
                        <w:t>This link answers some frequently asked questions about what students are able /not able to do in practice</w:t>
                      </w:r>
                    </w:p>
                    <w:p w14:paraId="642AFBAE" w14:textId="77777777" w:rsidR="00C62688" w:rsidRDefault="00935F86" w:rsidP="00871722">
                      <w:pPr>
                        <w:jc w:val="center"/>
                      </w:pPr>
                      <w:hyperlink r:id="rId25" w:history="1">
                        <w:r w:rsidR="00C62688">
                          <w:rPr>
                            <w:rStyle w:val="Hyperlink"/>
                          </w:rPr>
                          <w:t>Year 1 student proficiencies - Nursing Home</w:t>
                        </w:r>
                      </w:hyperlink>
                    </w:p>
                    <w:p w14:paraId="642AFBAF" w14:textId="77777777" w:rsidR="00DB4597" w:rsidRDefault="00935F86" w:rsidP="00871722">
                      <w:pPr>
                        <w:jc w:val="center"/>
                        <w:rPr>
                          <w:rStyle w:val="Hyperlink"/>
                        </w:rPr>
                      </w:pPr>
                      <w:hyperlink r:id="rId26" w:history="1">
                        <w:r w:rsidR="00DB4597">
                          <w:rPr>
                            <w:rStyle w:val="Hyperlink"/>
                          </w:rPr>
                          <w:t>Year 2 student proficiencies - Nursing Home</w:t>
                        </w:r>
                      </w:hyperlink>
                    </w:p>
                    <w:p w14:paraId="642AFBB0" w14:textId="77777777" w:rsidR="007E0381" w:rsidRPr="00610795" w:rsidRDefault="00935F86" w:rsidP="007E0381">
                      <w:pPr>
                        <w:jc w:val="center"/>
                      </w:pPr>
                      <w:hyperlink r:id="rId27" w:history="1">
                        <w:r w:rsidR="007E0381" w:rsidRPr="00610795">
                          <w:rPr>
                            <w:rStyle w:val="Hyperlink"/>
                          </w:rPr>
                          <w:t>Year 3/4 student proficiencies - Nursing Home</w:t>
                        </w:r>
                      </w:hyperlink>
                    </w:p>
                    <w:p w14:paraId="642AFBB1" w14:textId="77777777" w:rsidR="00C62688" w:rsidRDefault="00C62688" w:rsidP="00871722">
                      <w:pPr>
                        <w:jc w:val="center"/>
                      </w:pPr>
                    </w:p>
                    <w:p w14:paraId="642AFBB2" w14:textId="77777777" w:rsidR="00871722" w:rsidRPr="00871722" w:rsidRDefault="00871722" w:rsidP="00871722">
                      <w:pPr>
                        <w:jc w:val="center"/>
                      </w:pPr>
                      <w:r w:rsidRPr="00871722">
                        <w:t>These links provides guidance about how students in year 1</w:t>
                      </w:r>
                      <w:r w:rsidR="00C62688">
                        <w:t xml:space="preserve"> and 2 </w:t>
                      </w:r>
                      <w:r w:rsidR="00C62688" w:rsidRPr="00871722">
                        <w:t>can</w:t>
                      </w:r>
                      <w:r w:rsidRPr="00871722">
                        <w:t xml:space="preserve"> meet their proficiencies in a </w:t>
                      </w:r>
                      <w:r w:rsidR="00C62688">
                        <w:t>Nursing Home</w:t>
                      </w:r>
                      <w:r w:rsidRPr="00871722">
                        <w:t xml:space="preserve"> setting.</w:t>
                      </w:r>
                    </w:p>
                    <w:p w14:paraId="642AFBB3" w14:textId="77777777" w:rsidR="00F01BE1" w:rsidRDefault="00F01BE1" w:rsidP="00F01BE1">
                      <w:pPr>
                        <w:jc w:val="center"/>
                      </w:pPr>
                    </w:p>
                    <w:p w14:paraId="642AFBB4" w14:textId="77777777" w:rsidR="00F01BE1" w:rsidRDefault="00F01BE1" w:rsidP="00F01BE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42AFB6C" w14:textId="77777777" w:rsidR="006A2984" w:rsidRDefault="006A2984" w:rsidP="00D762A8">
      <w:pPr>
        <w:jc w:val="center"/>
      </w:pPr>
    </w:p>
    <w:p w14:paraId="642AFB6D" w14:textId="77777777" w:rsidR="00B23E9D" w:rsidRDefault="00B23E9D" w:rsidP="00D762A8">
      <w:pPr>
        <w:jc w:val="center"/>
      </w:pPr>
    </w:p>
    <w:p w14:paraId="642AFB6E" w14:textId="77777777" w:rsidR="00DF24D5" w:rsidRDefault="00DF24D5" w:rsidP="00D762A8">
      <w:pPr>
        <w:jc w:val="center"/>
      </w:pPr>
    </w:p>
    <w:p w14:paraId="642AFB6F" w14:textId="77777777" w:rsidR="00DF24D5" w:rsidRDefault="00DF24D5" w:rsidP="00D762A8">
      <w:pPr>
        <w:jc w:val="center"/>
      </w:pPr>
    </w:p>
    <w:p w14:paraId="642AFB70" w14:textId="77777777" w:rsidR="00DF24D5" w:rsidRDefault="00DF24D5" w:rsidP="00D762A8">
      <w:pPr>
        <w:jc w:val="center"/>
      </w:pPr>
    </w:p>
    <w:p w14:paraId="642AFB71" w14:textId="77777777" w:rsidR="00DF24D5" w:rsidRDefault="00DF24D5" w:rsidP="00EA1A24">
      <w:pPr>
        <w:jc w:val="center"/>
      </w:pPr>
    </w:p>
    <w:p w14:paraId="642AFB72" w14:textId="77777777" w:rsidR="00DF24D5" w:rsidRDefault="00DF24D5" w:rsidP="00EA1A24">
      <w:pPr>
        <w:jc w:val="center"/>
      </w:pPr>
    </w:p>
    <w:p w14:paraId="642AFB73" w14:textId="77777777" w:rsidR="001F0E1C" w:rsidRDefault="001F0E1C" w:rsidP="00EA1A24">
      <w:pPr>
        <w:jc w:val="center"/>
      </w:pPr>
    </w:p>
    <w:sectPr w:rsidR="001F0E1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FB84" w14:textId="77777777" w:rsidR="00833C7A" w:rsidRDefault="00833C7A" w:rsidP="0088308F">
      <w:pPr>
        <w:spacing w:after="0" w:line="240" w:lineRule="auto"/>
      </w:pPr>
      <w:r>
        <w:separator/>
      </w:r>
    </w:p>
  </w:endnote>
  <w:endnote w:type="continuationSeparator" w:id="0">
    <w:p w14:paraId="642AFB85" w14:textId="77777777" w:rsidR="00833C7A" w:rsidRDefault="00833C7A" w:rsidP="0088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FB88" w14:textId="77777777" w:rsidR="00E30585" w:rsidRDefault="00E30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FB89" w14:textId="77777777" w:rsidR="00D94CA8" w:rsidRDefault="00D94CA8" w:rsidP="00D94CA8">
    <w:pPr>
      <w:pStyle w:val="Footer"/>
      <w:jc w:val="right"/>
    </w:pPr>
    <w:r>
      <w:t xml:space="preserve">Clinical Placement Expansion Programme (CPEP) </w:t>
    </w:r>
    <w:r w:rsidR="0093010E">
      <w:t>v</w:t>
    </w:r>
    <w:r w:rsidR="00E30585">
      <w:t>2</w:t>
    </w:r>
    <w:r w:rsidR="0093010E">
      <w:t xml:space="preserve"> </w:t>
    </w:r>
    <w:r w:rsidR="00E30585">
      <w:t>250522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FB8B" w14:textId="77777777" w:rsidR="00E30585" w:rsidRDefault="00E30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FB82" w14:textId="77777777" w:rsidR="00833C7A" w:rsidRDefault="00833C7A" w:rsidP="0088308F">
      <w:pPr>
        <w:spacing w:after="0" w:line="240" w:lineRule="auto"/>
      </w:pPr>
      <w:r>
        <w:separator/>
      </w:r>
    </w:p>
  </w:footnote>
  <w:footnote w:type="continuationSeparator" w:id="0">
    <w:p w14:paraId="642AFB83" w14:textId="77777777" w:rsidR="00833C7A" w:rsidRDefault="00833C7A" w:rsidP="0088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FB86" w14:textId="1C88438D" w:rsidR="00E30585" w:rsidRDefault="00935F86">
    <w:pPr>
      <w:pStyle w:val="Header"/>
    </w:pPr>
    <w:r>
      <w:rPr>
        <w:noProof/>
      </w:rPr>
      <w:pict w14:anchorId="74091C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3230001" o:spid="_x0000_s2050" type="#_x0000_t136" style="position:absolute;margin-left:0;margin-top:0;width:650.5pt;height:109.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FB87" w14:textId="1E964779" w:rsidR="0088308F" w:rsidRDefault="00935F86" w:rsidP="00F21864">
    <w:pPr>
      <w:pStyle w:val="Header"/>
      <w:jc w:val="right"/>
    </w:pPr>
    <w:r>
      <w:rPr>
        <w:noProof/>
      </w:rPr>
      <w:pict w14:anchorId="5CB4C9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3230002" o:spid="_x0000_s2051" type="#_x0000_t136" style="position:absolute;left:0;text-align:left;margin-left:0;margin-top:0;width:650.5pt;height:109.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  <w:r w:rsidR="00F21864">
      <w:rPr>
        <w:noProof/>
        <w:lang w:eastAsia="en-GB"/>
      </w:rPr>
      <w:drawing>
        <wp:inline distT="0" distB="0" distL="0" distR="0" wp14:anchorId="642AFB8C" wp14:editId="642AFB8D">
          <wp:extent cx="1273255" cy="648077"/>
          <wp:effectExtent l="0" t="0" r="3175" b="0"/>
          <wp:docPr id="5" name="Picture 6" descr="cid:image001.png@01D7AB93.6AB2E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1.png@01D7AB93.6AB2E4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018" cy="64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FB8A" w14:textId="7EE4D9D5" w:rsidR="00E30585" w:rsidRDefault="00935F86">
    <w:pPr>
      <w:pStyle w:val="Header"/>
    </w:pPr>
    <w:r>
      <w:rPr>
        <w:noProof/>
      </w:rPr>
      <w:pict w14:anchorId="711CF4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3230000" o:spid="_x0000_s2049" type="#_x0000_t136" style="position:absolute;margin-left:0;margin-top:0;width:650.5pt;height:109.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DE6"/>
    <w:rsid w:val="00043923"/>
    <w:rsid w:val="00083C42"/>
    <w:rsid w:val="0014026A"/>
    <w:rsid w:val="0016594C"/>
    <w:rsid w:val="001844CB"/>
    <w:rsid w:val="001A4927"/>
    <w:rsid w:val="001D1FC1"/>
    <w:rsid w:val="001E463A"/>
    <w:rsid w:val="001F0E1C"/>
    <w:rsid w:val="00265C1B"/>
    <w:rsid w:val="002A6234"/>
    <w:rsid w:val="002D5074"/>
    <w:rsid w:val="002F6368"/>
    <w:rsid w:val="003468C4"/>
    <w:rsid w:val="00347620"/>
    <w:rsid w:val="00366624"/>
    <w:rsid w:val="00380473"/>
    <w:rsid w:val="00387DE6"/>
    <w:rsid w:val="003E2B07"/>
    <w:rsid w:val="00405593"/>
    <w:rsid w:val="00421979"/>
    <w:rsid w:val="00477427"/>
    <w:rsid w:val="00477654"/>
    <w:rsid w:val="004F4387"/>
    <w:rsid w:val="00500C37"/>
    <w:rsid w:val="00507DDE"/>
    <w:rsid w:val="0052152D"/>
    <w:rsid w:val="00542046"/>
    <w:rsid w:val="005574E1"/>
    <w:rsid w:val="005728AC"/>
    <w:rsid w:val="005B7B33"/>
    <w:rsid w:val="005E2911"/>
    <w:rsid w:val="005F659A"/>
    <w:rsid w:val="00630C01"/>
    <w:rsid w:val="00650B11"/>
    <w:rsid w:val="006A2984"/>
    <w:rsid w:val="006C50D7"/>
    <w:rsid w:val="006D1E0B"/>
    <w:rsid w:val="006D4206"/>
    <w:rsid w:val="006E3138"/>
    <w:rsid w:val="007122B0"/>
    <w:rsid w:val="00733D76"/>
    <w:rsid w:val="00794491"/>
    <w:rsid w:val="007A3159"/>
    <w:rsid w:val="007A3A2F"/>
    <w:rsid w:val="007B3E90"/>
    <w:rsid w:val="007C76B0"/>
    <w:rsid w:val="007E0381"/>
    <w:rsid w:val="007E26E7"/>
    <w:rsid w:val="008012FF"/>
    <w:rsid w:val="00833C7A"/>
    <w:rsid w:val="00871722"/>
    <w:rsid w:val="008763CF"/>
    <w:rsid w:val="0088167D"/>
    <w:rsid w:val="0088308F"/>
    <w:rsid w:val="009126A0"/>
    <w:rsid w:val="0093010E"/>
    <w:rsid w:val="00935F86"/>
    <w:rsid w:val="0096047E"/>
    <w:rsid w:val="009666B5"/>
    <w:rsid w:val="0098125B"/>
    <w:rsid w:val="009861CD"/>
    <w:rsid w:val="009A129E"/>
    <w:rsid w:val="009A1EBF"/>
    <w:rsid w:val="009F7F84"/>
    <w:rsid w:val="00A45036"/>
    <w:rsid w:val="00A95124"/>
    <w:rsid w:val="00AB185F"/>
    <w:rsid w:val="00AC5AEA"/>
    <w:rsid w:val="00AC6D61"/>
    <w:rsid w:val="00AE4D8D"/>
    <w:rsid w:val="00B23E9D"/>
    <w:rsid w:val="00B4676D"/>
    <w:rsid w:val="00BA4091"/>
    <w:rsid w:val="00BE7904"/>
    <w:rsid w:val="00C15C68"/>
    <w:rsid w:val="00C47F15"/>
    <w:rsid w:val="00C62688"/>
    <w:rsid w:val="00C81149"/>
    <w:rsid w:val="00C934F7"/>
    <w:rsid w:val="00CA291F"/>
    <w:rsid w:val="00CB437A"/>
    <w:rsid w:val="00CB7E60"/>
    <w:rsid w:val="00CF06D2"/>
    <w:rsid w:val="00D457EB"/>
    <w:rsid w:val="00D5323B"/>
    <w:rsid w:val="00D762A8"/>
    <w:rsid w:val="00D94CA8"/>
    <w:rsid w:val="00DB4597"/>
    <w:rsid w:val="00DF24D5"/>
    <w:rsid w:val="00DF6F9B"/>
    <w:rsid w:val="00E10260"/>
    <w:rsid w:val="00E30585"/>
    <w:rsid w:val="00E43B42"/>
    <w:rsid w:val="00E60828"/>
    <w:rsid w:val="00E679BA"/>
    <w:rsid w:val="00EA1A24"/>
    <w:rsid w:val="00EB3E0C"/>
    <w:rsid w:val="00F01BE1"/>
    <w:rsid w:val="00F21864"/>
    <w:rsid w:val="00F40FD3"/>
    <w:rsid w:val="00F5154F"/>
    <w:rsid w:val="00F52AA7"/>
    <w:rsid w:val="00F57CBF"/>
    <w:rsid w:val="00F70AAD"/>
    <w:rsid w:val="00F7558A"/>
    <w:rsid w:val="00F823C5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2AFB45"/>
  <w15:docId w15:val="{D602B107-71F1-4F45-83A1-32ABC234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D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D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1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8F"/>
  </w:style>
  <w:style w:type="paragraph" w:styleId="Footer">
    <w:name w:val="footer"/>
    <w:basedOn w:val="Normal"/>
    <w:link w:val="FooterChar"/>
    <w:uiPriority w:val="99"/>
    <w:unhideWhenUsed/>
    <w:rsid w:val="00883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lymouth.ac.uk/student-life/your-studies/academic-services/poppi/mentor-centre" TargetMode="External"/><Relationship Id="rId18" Type="http://schemas.openxmlformats.org/officeDocument/2006/relationships/hyperlink" Target="mailto:a.mason@bolton.ac.uk" TargetMode="External"/><Relationship Id="rId26" Type="http://schemas.openxmlformats.org/officeDocument/2006/relationships/hyperlink" Target="https://www.plymouth.ac.uk/uploads/production/document/path/20/20512/Guidance_for_Supervising_and_Assessing_Yr_2_in_Nursing_Home_Placement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lymouth.ac.uk/uploads/production/document/path/20/20510/Guidance_for_the_Supervision_of_Nursing_Proficiencies_Yr_1_in_Nursing_Homes_Placements.pdf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plymouth.ac.uk/student-life/your-studies/academic-services/poppi/mentor-centre" TargetMode="External"/><Relationship Id="rId17" Type="http://schemas.openxmlformats.org/officeDocument/2006/relationships/hyperlink" Target="https://www.plymouth.ac.uk/student-life/your-studies/academic-services/poppi/mentor-centre/cpd-workshops-for-practice-assessors" TargetMode="External"/><Relationship Id="rId25" Type="http://schemas.openxmlformats.org/officeDocument/2006/relationships/hyperlink" Target="https://www.plymouth.ac.uk/uploads/production/document/path/20/20510/Guidance_for_the_Supervision_of_Nursing_Proficiencies_Yr_1_in_Nursing_Homes_Placements.pdf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lymouth.ac.uk/student-life/your-studies/academic-services/poppi/mentor-centre/cpd-workshops-for-practice-assessors" TargetMode="External"/><Relationship Id="rId20" Type="http://schemas.openxmlformats.org/officeDocument/2006/relationships/hyperlink" Target="https://www.plymouth.ac.uk/uploads/production/document/path/13/13197/FAQs_and_advice_clinical_skills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ymouth.ac.uk/student-life/your-studies/academic-services/poppi" TargetMode="External"/><Relationship Id="rId24" Type="http://schemas.openxmlformats.org/officeDocument/2006/relationships/hyperlink" Target="https://www.plymouth.ac.uk/uploads/production/document/path/13/13197/FAQs_and_advice_clinical_skills.pdf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xerte.plymouth.ac.uk/xerte/play.php?template_id=4060" TargetMode="External"/><Relationship Id="rId23" Type="http://schemas.openxmlformats.org/officeDocument/2006/relationships/hyperlink" Target="https://www.plymouth.ac.uk/uploads/production/document/path/21/21684/Guidance_for_Supervising_and_Assessing_Yr_3_4_in_Nursing_Home_Placements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lymouth.ac.uk/student-life/your-studies/academic-services/poppi" TargetMode="External"/><Relationship Id="rId19" Type="http://schemas.openxmlformats.org/officeDocument/2006/relationships/hyperlink" Target="mailto:a.mason@bolton.ac.uk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xerte.plymouth.ac.uk/xerte/play.php?template_id=4060" TargetMode="External"/><Relationship Id="rId22" Type="http://schemas.openxmlformats.org/officeDocument/2006/relationships/hyperlink" Target="https://www.plymouth.ac.uk/uploads/production/document/path/20/20512/Guidance_for_Supervising_and_Assessing_Yr_2_in_Nursing_Home_Placements.pdf" TargetMode="External"/><Relationship Id="rId27" Type="http://schemas.openxmlformats.org/officeDocument/2006/relationships/hyperlink" Target="https://www.plymouth.ac.uk/uploads/production/document/path/21/21684/Guidance_for_Supervising_and_Assessing_Yr_3_4_in_Nursing_Home_Placements.pdf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B93.6AB2E4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212338455974C9493537563954CF3" ma:contentTypeVersion="13" ma:contentTypeDescription="Create a new document." ma:contentTypeScope="" ma:versionID="23a2480600068e6c40387bfd8f74ea4e">
  <xsd:schema xmlns:xsd="http://www.w3.org/2001/XMLSchema" xmlns:xs="http://www.w3.org/2001/XMLSchema" xmlns:p="http://schemas.microsoft.com/office/2006/metadata/properties" xmlns:ns1="http://schemas.microsoft.com/sharepoint/v3" xmlns:ns2="20cd233a-5ebc-4dd1-b419-979aa78702d8" xmlns:ns3="41829c28-7166-4a7a-ac3e-b9ab64584b8c" targetNamespace="http://schemas.microsoft.com/office/2006/metadata/properties" ma:root="true" ma:fieldsID="dc4c9f038f239565caabe9b56c661797" ns1:_="" ns2:_="" ns3:_="">
    <xsd:import namespace="http://schemas.microsoft.com/sharepoint/v3"/>
    <xsd:import namespace="20cd233a-5ebc-4dd1-b419-979aa78702d8"/>
    <xsd:import namespace="41829c28-7166-4a7a-ac3e-b9ab64584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d233a-5ebc-4dd1-b419-979aa787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29c28-7166-4a7a-ac3e-b9ab64584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60127-76D7-4578-B56B-98F9B8AC1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12336-80E8-40DA-9D33-B77629537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DD30FC-7ABD-4533-852F-CCA68225B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FD9F6-94CE-41C0-B691-BCB96595B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cd233a-5ebc-4dd1-b419-979aa78702d8"/>
    <ds:schemaRef ds:uri="41829c28-7166-4a7a-ac3e-b9ab6458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SUTTON Jo, CPEP Project Worker</dc:creator>
  <cp:lastModifiedBy>SUTTON, Joanne (SENTINEL HEALTHCARE SOUTHWEST COMMUNITY INTEREST COMPANY)</cp:lastModifiedBy>
  <cp:revision>3</cp:revision>
  <dcterms:created xsi:type="dcterms:W3CDTF">2022-06-28T15:24:00Z</dcterms:created>
  <dcterms:modified xsi:type="dcterms:W3CDTF">2023-04-17T15:29:00Z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0x0101005D8212338455974C9493537563954CF3</vt:lpwstr>
  </property>
</Properties>
</file>